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94" w:type="dxa"/>
        <w:jc w:val="center"/>
        <w:tblLook w:val="04A0" w:firstRow="1" w:lastRow="0" w:firstColumn="1" w:lastColumn="0" w:noHBand="0" w:noVBand="1"/>
      </w:tblPr>
      <w:tblGrid>
        <w:gridCol w:w="10911"/>
        <w:gridCol w:w="222"/>
      </w:tblGrid>
      <w:tr w:rsidR="0050757E" w:rsidRPr="00460426" w:rsidTr="00516BAD">
        <w:trPr>
          <w:jc w:val="center"/>
        </w:trPr>
        <w:tc>
          <w:tcPr>
            <w:tcW w:w="4590" w:type="dxa"/>
            <w:shd w:val="clear" w:color="auto" w:fill="auto"/>
          </w:tcPr>
          <w:tbl>
            <w:tblPr>
              <w:tblW w:w="10695" w:type="dxa"/>
              <w:tblBorders>
                <w:insideH w:val="nil"/>
                <w:insideV w:val="nil"/>
              </w:tblBorders>
              <w:tblCellMar>
                <w:left w:w="0" w:type="dxa"/>
                <w:right w:w="0" w:type="dxa"/>
              </w:tblCellMar>
              <w:tblLook w:val="04A0" w:firstRow="1" w:lastRow="0" w:firstColumn="1" w:lastColumn="0" w:noHBand="0" w:noVBand="1"/>
            </w:tblPr>
            <w:tblGrid>
              <w:gridCol w:w="4158"/>
              <w:gridCol w:w="237"/>
              <w:gridCol w:w="6204"/>
              <w:gridCol w:w="96"/>
            </w:tblGrid>
            <w:tr w:rsidR="002437D1" w:rsidRPr="002B3FF9" w:rsidTr="009119A0">
              <w:trPr>
                <w:trHeight w:val="1251"/>
              </w:trPr>
              <w:tc>
                <w:tcPr>
                  <w:tcW w:w="4395" w:type="dxa"/>
                  <w:gridSpan w:val="2"/>
                  <w:tcBorders>
                    <w:top w:val="nil"/>
                    <w:left w:val="nil"/>
                    <w:bottom w:val="nil"/>
                    <w:right w:val="nil"/>
                  </w:tcBorders>
                  <w:tcMar>
                    <w:top w:w="0" w:type="dxa"/>
                    <w:left w:w="108" w:type="dxa"/>
                    <w:bottom w:w="0" w:type="dxa"/>
                    <w:right w:w="108" w:type="dxa"/>
                  </w:tcMar>
                </w:tcPr>
                <w:p w:rsidR="002437D1" w:rsidRPr="002B3FF9" w:rsidRDefault="002437D1" w:rsidP="009119A0">
                  <w:pPr>
                    <w:jc w:val="center"/>
                    <w:rPr>
                      <w:b/>
                      <w:bCs/>
                      <w:sz w:val="24"/>
                      <w:szCs w:val="24"/>
                    </w:rPr>
                  </w:pPr>
                  <w:r>
                    <w:rPr>
                      <w:bCs/>
                      <w:noProof/>
                      <w:sz w:val="24"/>
                      <w:szCs w:val="24"/>
                    </w:rPr>
                    <mc:AlternateContent>
                      <mc:Choice Requires="wps">
                        <w:drawing>
                          <wp:anchor distT="0" distB="0" distL="114300" distR="114300" simplePos="0" relativeHeight="251660288" behindDoc="0" locked="0" layoutInCell="0" allowOverlap="1" wp14:anchorId="45B92463" wp14:editId="6AB5CE97">
                            <wp:simplePos x="0" y="0"/>
                            <wp:positionH relativeFrom="column">
                              <wp:posOffset>533400</wp:posOffset>
                            </wp:positionH>
                            <wp:positionV relativeFrom="paragraph">
                              <wp:posOffset>633730</wp:posOffset>
                            </wp:positionV>
                            <wp:extent cx="1162050" cy="635"/>
                            <wp:effectExtent l="9525" t="5080" r="9525" b="13335"/>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9" o:spid="_x0000_s1026" type="#_x0000_t32" style="position:absolute;margin-left:42pt;margin-top:49.9pt;width:91.5pt;height:.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" o:allowincell="f"/>
                        </w:pict>
                      </mc:Fallback>
                    </mc:AlternateContent>
                  </w:r>
                  <w:r>
                    <w:rPr>
                      <w:bCs/>
                      <w:noProof/>
                      <w:sz w:val="24"/>
                      <w:szCs w:val="24"/>
                    </w:rPr>
                    <mc:AlternateContent>
                      <mc:Choice Requires="wps">
                        <w:drawing>
                          <wp:anchor distT="0" distB="0" distL="114300" distR="114300" simplePos="0" relativeHeight="251659264" behindDoc="0" locked="0" layoutInCell="0" allowOverlap="1" wp14:anchorId="5BC374E2" wp14:editId="7467EFDE">
                            <wp:simplePos x="0" y="0"/>
                            <wp:positionH relativeFrom="column">
                              <wp:posOffset>3486785</wp:posOffset>
                            </wp:positionH>
                            <wp:positionV relativeFrom="paragraph">
                              <wp:posOffset>424815</wp:posOffset>
                            </wp:positionV>
                            <wp:extent cx="2029460" cy="0"/>
                            <wp:effectExtent l="10160" t="5715" r="8255" b="13335"/>
                            <wp:wrapNone/>
                            <wp:docPr id="1"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 o:spid="_x0000_s1026" type="#_x0000_t32" style="position:absolute;margin-left:274.55pt;margin-top:33.45pt;width:159.8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" o:allowincell="f"/>
                        </w:pict>
                      </mc:Fallback>
                    </mc:AlternateContent>
                  </w:r>
                  <w:r w:rsidRPr="00363027">
                    <w:rPr>
                      <w:bCs/>
                      <w:sz w:val="24"/>
                      <w:szCs w:val="24"/>
                    </w:rPr>
                    <w:t>UBND THÀNH PHỐ HỒ CHÍ MINH</w:t>
                  </w:r>
                  <w:r w:rsidRPr="00363027">
                    <w:rPr>
                      <w:bCs/>
                      <w:sz w:val="24"/>
                      <w:szCs w:val="24"/>
                    </w:rPr>
                    <w:br/>
                  </w:r>
                  <w:r w:rsidRPr="002B3FF9">
                    <w:rPr>
                      <w:b/>
                      <w:bCs/>
                      <w:sz w:val="24"/>
                      <w:szCs w:val="24"/>
                    </w:rPr>
                    <w:t>TRƯỜNG CAO ĐẲNG LÝ TỰ TRỌNG</w:t>
                  </w:r>
                </w:p>
                <w:p w:rsidR="002437D1" w:rsidRPr="002B3FF9" w:rsidRDefault="002437D1" w:rsidP="009119A0">
                  <w:pPr>
                    <w:jc w:val="center"/>
                    <w:rPr>
                      <w:b/>
                      <w:bCs/>
                      <w:sz w:val="24"/>
                      <w:szCs w:val="24"/>
                    </w:rPr>
                  </w:pPr>
                  <w:r w:rsidRPr="002B3FF9">
                    <w:rPr>
                      <w:b/>
                      <w:bCs/>
                      <w:sz w:val="24"/>
                      <w:szCs w:val="24"/>
                    </w:rPr>
                    <w:t>T</w:t>
                  </w:r>
                  <w:r>
                    <w:rPr>
                      <w:b/>
                      <w:bCs/>
                      <w:sz w:val="24"/>
                      <w:szCs w:val="24"/>
                    </w:rPr>
                    <w:t xml:space="preserve">HÀNH </w:t>
                  </w:r>
                  <w:r w:rsidRPr="002B3FF9">
                    <w:rPr>
                      <w:b/>
                      <w:bCs/>
                      <w:sz w:val="24"/>
                      <w:szCs w:val="24"/>
                    </w:rPr>
                    <w:t>P</w:t>
                  </w:r>
                  <w:r>
                    <w:rPr>
                      <w:b/>
                      <w:bCs/>
                      <w:sz w:val="24"/>
                      <w:szCs w:val="24"/>
                    </w:rPr>
                    <w:t xml:space="preserve">HỐ </w:t>
                  </w:r>
                  <w:r w:rsidRPr="002B3FF9">
                    <w:rPr>
                      <w:b/>
                      <w:bCs/>
                      <w:sz w:val="24"/>
                      <w:szCs w:val="24"/>
                    </w:rPr>
                    <w:t>HỒ CHÍ MINH</w:t>
                  </w:r>
                </w:p>
                <w:p w:rsidR="002437D1" w:rsidRDefault="002437D1" w:rsidP="009119A0">
                  <w:pPr>
                    <w:jc w:val="center"/>
                    <w:rPr>
                      <w:b/>
                      <w:sz w:val="2"/>
                      <w:szCs w:val="24"/>
                    </w:rPr>
                  </w:pPr>
                  <w:r w:rsidRPr="002B3FF9">
                    <w:rPr>
                      <w:b/>
                      <w:bCs/>
                      <w:sz w:val="24"/>
                      <w:szCs w:val="24"/>
                    </w:rPr>
                    <w:t xml:space="preserve"> </w:t>
                  </w:r>
                </w:p>
                <w:p w:rsidR="002437D1" w:rsidRDefault="002437D1" w:rsidP="009119A0">
                  <w:pPr>
                    <w:jc w:val="center"/>
                    <w:rPr>
                      <w:b/>
                      <w:sz w:val="2"/>
                      <w:szCs w:val="24"/>
                    </w:rPr>
                  </w:pPr>
                </w:p>
                <w:p w:rsidR="002437D1" w:rsidRPr="002B3FF9" w:rsidRDefault="002437D1" w:rsidP="009119A0">
                  <w:pPr>
                    <w:jc w:val="center"/>
                    <w:rPr>
                      <w:b/>
                      <w:sz w:val="2"/>
                      <w:szCs w:val="24"/>
                    </w:rPr>
                  </w:pPr>
                </w:p>
              </w:tc>
              <w:tc>
                <w:tcPr>
                  <w:tcW w:w="6300" w:type="dxa"/>
                  <w:gridSpan w:val="2"/>
                  <w:tcBorders>
                    <w:top w:val="nil"/>
                    <w:left w:val="nil"/>
                    <w:bottom w:val="nil"/>
                    <w:right w:val="nil"/>
                  </w:tcBorders>
                  <w:tcMar>
                    <w:top w:w="0" w:type="dxa"/>
                    <w:left w:w="108" w:type="dxa"/>
                    <w:bottom w:w="0" w:type="dxa"/>
                    <w:right w:w="108" w:type="dxa"/>
                  </w:tcMar>
                </w:tcPr>
                <w:p w:rsidR="002437D1" w:rsidRPr="002B3FF9" w:rsidRDefault="002437D1" w:rsidP="009119A0">
                  <w:pPr>
                    <w:jc w:val="center"/>
                    <w:rPr>
                      <w:b/>
                      <w:sz w:val="18"/>
                      <w:szCs w:val="24"/>
                    </w:rPr>
                  </w:pPr>
                  <w:r w:rsidRPr="002B3FF9">
                    <w:rPr>
                      <w:b/>
                      <w:bCs/>
                      <w:sz w:val="24"/>
                      <w:szCs w:val="24"/>
                    </w:rPr>
                    <w:t>CỘNG HÒA XÃ HỘI CHỦ NGHĨA VIỆT NAM</w:t>
                  </w:r>
                  <w:r w:rsidRPr="002B3FF9">
                    <w:rPr>
                      <w:b/>
                      <w:bCs/>
                      <w:sz w:val="24"/>
                      <w:szCs w:val="24"/>
                    </w:rPr>
                    <w:br/>
                  </w:r>
                  <w:r w:rsidRPr="002B3FF9">
                    <w:rPr>
                      <w:b/>
                      <w:bCs/>
                    </w:rPr>
                    <w:t xml:space="preserve">Độc lập - Tự do - Hạnh phúc </w:t>
                  </w:r>
                  <w:r w:rsidRPr="002B3FF9">
                    <w:rPr>
                      <w:b/>
                      <w:bCs/>
                    </w:rPr>
                    <w:br/>
                  </w:r>
                </w:p>
              </w:tc>
            </w:tr>
            <w:tr w:rsidR="002437D1" w:rsidRPr="002B3FF9" w:rsidTr="009119A0">
              <w:trPr>
                <w:gridAfter w:val="1"/>
                <w:wAfter w:w="96" w:type="dxa"/>
              </w:trPr>
              <w:tc>
                <w:tcPr>
                  <w:tcW w:w="4158" w:type="dxa"/>
                  <w:tcBorders>
                    <w:top w:val="nil"/>
                    <w:left w:val="nil"/>
                    <w:bottom w:val="nil"/>
                    <w:right w:val="nil"/>
                  </w:tcBorders>
                  <w:tcMar>
                    <w:top w:w="0" w:type="dxa"/>
                    <w:left w:w="108" w:type="dxa"/>
                    <w:bottom w:w="0" w:type="dxa"/>
                    <w:right w:w="108" w:type="dxa"/>
                  </w:tcMar>
                </w:tcPr>
                <w:p w:rsidR="002437D1" w:rsidRPr="002B3FF9" w:rsidRDefault="002437D1" w:rsidP="009119A0">
                  <w:pPr>
                    <w:jc w:val="center"/>
                    <w:rPr>
                      <w:b/>
                      <w:sz w:val="28"/>
                      <w:szCs w:val="28"/>
                    </w:rPr>
                  </w:pPr>
                  <w:r w:rsidRPr="002B3FF9">
                    <w:rPr>
                      <w:b/>
                      <w:sz w:val="28"/>
                      <w:szCs w:val="28"/>
                    </w:rPr>
                    <w:t> </w:t>
                  </w:r>
                </w:p>
              </w:tc>
              <w:tc>
                <w:tcPr>
                  <w:tcW w:w="6441" w:type="dxa"/>
                  <w:gridSpan w:val="2"/>
                  <w:tcBorders>
                    <w:top w:val="nil"/>
                    <w:left w:val="nil"/>
                    <w:bottom w:val="nil"/>
                    <w:right w:val="nil"/>
                  </w:tcBorders>
                  <w:tcMar>
                    <w:top w:w="0" w:type="dxa"/>
                    <w:left w:w="108" w:type="dxa"/>
                    <w:bottom w:w="0" w:type="dxa"/>
                    <w:right w:w="108" w:type="dxa"/>
                  </w:tcMar>
                </w:tcPr>
                <w:p w:rsidR="002437D1" w:rsidRPr="00363027" w:rsidRDefault="002437D1" w:rsidP="009119A0">
                  <w:pPr>
                    <w:jc w:val="center"/>
                    <w:rPr>
                      <w:i/>
                      <w:sz w:val="28"/>
                      <w:szCs w:val="28"/>
                    </w:rPr>
                  </w:pPr>
                  <w:r w:rsidRPr="00363027">
                    <w:rPr>
                      <w:i/>
                      <w:szCs w:val="28"/>
                    </w:rPr>
                    <w:t>Thành phố Hồ Chí Minh, ngày</w:t>
                  </w:r>
                  <w:r>
                    <w:rPr>
                      <w:i/>
                      <w:szCs w:val="28"/>
                    </w:rPr>
                    <w:t xml:space="preserve"> 22</w:t>
                  </w:r>
                  <w:r w:rsidRPr="00363027">
                    <w:rPr>
                      <w:i/>
                      <w:szCs w:val="28"/>
                    </w:rPr>
                    <w:t xml:space="preserve"> tháng</w:t>
                  </w:r>
                  <w:r>
                    <w:rPr>
                      <w:i/>
                      <w:szCs w:val="28"/>
                    </w:rPr>
                    <w:t xml:space="preserve"> 5</w:t>
                  </w:r>
                  <w:r w:rsidRPr="00363027">
                    <w:rPr>
                      <w:i/>
                      <w:szCs w:val="28"/>
                    </w:rPr>
                    <w:t xml:space="preserve"> năm 201</w:t>
                  </w:r>
                  <w:r>
                    <w:rPr>
                      <w:i/>
                      <w:szCs w:val="28"/>
                    </w:rPr>
                    <w:t>9</w:t>
                  </w:r>
                </w:p>
                <w:p w:rsidR="002437D1" w:rsidRPr="002B3FF9" w:rsidRDefault="002437D1" w:rsidP="009119A0">
                  <w:pPr>
                    <w:jc w:val="right"/>
                    <w:rPr>
                      <w:b/>
                      <w:i/>
                      <w:sz w:val="28"/>
                      <w:szCs w:val="28"/>
                    </w:rPr>
                  </w:pPr>
                </w:p>
              </w:tc>
            </w:tr>
          </w:tbl>
          <w:p w:rsidR="0050757E" w:rsidRPr="00460426" w:rsidRDefault="0050757E" w:rsidP="00516BAD">
            <w:pPr>
              <w:ind w:right="-261"/>
              <w:jc w:val="center"/>
            </w:pPr>
          </w:p>
        </w:tc>
        <w:tc>
          <w:tcPr>
            <w:tcW w:w="5304" w:type="dxa"/>
            <w:shd w:val="clear" w:color="auto" w:fill="auto"/>
          </w:tcPr>
          <w:p w:rsidR="0050757E" w:rsidRPr="00460426" w:rsidRDefault="0050757E" w:rsidP="00516BAD">
            <w:pPr>
              <w:ind w:right="-263"/>
              <w:jc w:val="center"/>
            </w:pPr>
          </w:p>
        </w:tc>
      </w:tr>
    </w:tbl>
    <w:p w:rsidR="0050757E" w:rsidRPr="00460426" w:rsidRDefault="0050757E" w:rsidP="0050757E">
      <w:pPr>
        <w:tabs>
          <w:tab w:val="left" w:pos="1320"/>
          <w:tab w:val="center" w:pos="6510"/>
        </w:tabs>
        <w:ind w:left="-590"/>
        <w:jc w:val="center"/>
        <w:rPr>
          <w:b/>
          <w:iCs/>
        </w:rPr>
      </w:pPr>
    </w:p>
    <w:p w:rsidR="0050757E" w:rsidRPr="00460426" w:rsidRDefault="0050757E" w:rsidP="0050757E">
      <w:pPr>
        <w:tabs>
          <w:tab w:val="left" w:pos="1320"/>
          <w:tab w:val="center" w:pos="6510"/>
        </w:tabs>
        <w:jc w:val="center"/>
        <w:rPr>
          <w:b/>
          <w:iCs/>
        </w:rPr>
      </w:pPr>
      <w:r w:rsidRPr="00460426">
        <w:rPr>
          <w:b/>
          <w:iCs/>
        </w:rPr>
        <w:t xml:space="preserve">BÁO CÁO </w:t>
      </w:r>
    </w:p>
    <w:p w:rsidR="00C21CD9" w:rsidRDefault="0050757E" w:rsidP="0050757E">
      <w:pPr>
        <w:tabs>
          <w:tab w:val="left" w:pos="1320"/>
          <w:tab w:val="center" w:pos="6510"/>
        </w:tabs>
        <w:jc w:val="center"/>
        <w:rPr>
          <w:b/>
        </w:rPr>
      </w:pPr>
      <w:r w:rsidRPr="00460426">
        <w:rPr>
          <w:b/>
          <w:iCs/>
        </w:rPr>
        <w:t xml:space="preserve">TÓM TẮT THÀNH TÍCH </w:t>
      </w:r>
      <w:r w:rsidRPr="00460426">
        <w:rPr>
          <w:b/>
          <w:iCs/>
        </w:rPr>
        <w:br/>
      </w:r>
      <w:r w:rsidRPr="00460426">
        <w:rPr>
          <w:b/>
        </w:rPr>
        <w:t xml:space="preserve">ĐỀ NGHỊ CÔNG NHẬN DANH HIỆU TẬP THỂ LAO ĐỘNG XUẤT SẮC </w:t>
      </w:r>
      <w:r w:rsidRPr="00460426">
        <w:rPr>
          <w:b/>
        </w:rPr>
        <w:br/>
        <w:t xml:space="preserve">NĂM </w:t>
      </w:r>
      <w:r w:rsidR="00C21CD9">
        <w:rPr>
          <w:b/>
        </w:rPr>
        <w:t>HỌC 2018-2109</w:t>
      </w:r>
    </w:p>
    <w:p w:rsidR="0050757E" w:rsidRPr="00460426" w:rsidRDefault="0050757E" w:rsidP="0050757E">
      <w:pPr>
        <w:tabs>
          <w:tab w:val="left" w:pos="1320"/>
          <w:tab w:val="center" w:pos="6510"/>
        </w:tabs>
        <w:jc w:val="center"/>
        <w:rPr>
          <w:b/>
        </w:rPr>
      </w:pPr>
      <w:r>
        <w:rPr>
          <w:b/>
        </w:rPr>
        <w:t>________</w:t>
      </w:r>
    </w:p>
    <w:p w:rsidR="0050757E" w:rsidRDefault="0050757E" w:rsidP="0050757E">
      <w:pPr>
        <w:tabs>
          <w:tab w:val="left" w:pos="1320"/>
          <w:tab w:val="center" w:pos="6510"/>
        </w:tabs>
        <w:ind w:left="-590"/>
        <w:jc w:val="center"/>
        <w:rPr>
          <w:b/>
        </w:rPr>
      </w:pPr>
    </w:p>
    <w:p w:rsidR="00A94A94" w:rsidRPr="009F303A" w:rsidRDefault="00A94A94" w:rsidP="00A94A94">
      <w:pPr>
        <w:spacing w:before="120"/>
        <w:jc w:val="both"/>
      </w:pPr>
      <w:r w:rsidRPr="009F303A">
        <w:t>Trong đơn vị:</w:t>
      </w:r>
    </w:p>
    <w:p w:rsidR="00A94A94" w:rsidRPr="009F303A" w:rsidRDefault="00A94A94" w:rsidP="00A94A94">
      <w:pPr>
        <w:spacing w:before="120"/>
        <w:jc w:val="both"/>
      </w:pPr>
      <w:r w:rsidRPr="009F303A">
        <w:t xml:space="preserve">- Có </w:t>
      </w:r>
      <w:r>
        <w:t xml:space="preserve">4 </w:t>
      </w:r>
      <w:r w:rsidRPr="009F303A">
        <w:t xml:space="preserve">cá nhân trong tập thể hoàn thành nhiệm vụ được giao, trong đó có </w:t>
      </w:r>
      <w:r>
        <w:t xml:space="preserve">3 </w:t>
      </w:r>
      <w:r w:rsidRPr="009F303A">
        <w:t>cá nhân đạt danh hiệu Lao động tiên tiến, chiến sỹ tiên tiến;</w:t>
      </w:r>
    </w:p>
    <w:p w:rsidR="00A94A94" w:rsidRPr="009F303A" w:rsidRDefault="00A94A94" w:rsidP="00A94A94">
      <w:pPr>
        <w:spacing w:before="120"/>
        <w:jc w:val="both"/>
      </w:pPr>
      <w:r w:rsidRPr="009F303A">
        <w:t xml:space="preserve">- Có </w:t>
      </w:r>
      <w:r>
        <w:t xml:space="preserve">1 </w:t>
      </w:r>
      <w:r w:rsidRPr="009F303A">
        <w:t>cá nhân đạt danh hiệu “Chiến sĩ thi đua cơ sở” và không có cá nhân bị kỷ luật từ hình thức cảnh cáo trở lên.</w:t>
      </w:r>
    </w:p>
    <w:p w:rsidR="00A94A94" w:rsidRPr="009F303A" w:rsidRDefault="00A94A94" w:rsidP="00A94A94">
      <w:pPr>
        <w:spacing w:before="120"/>
        <w:jc w:val="both"/>
      </w:pPr>
      <w:r w:rsidRPr="009F303A">
        <w:t>- Nội bộ đoàn kết, gương mẫu chấp hành tốt chủ trương, chính sách của Đảng, pháp luật của Nhà nước;</w:t>
      </w:r>
    </w:p>
    <w:p w:rsidR="00A94A94" w:rsidRPr="009F303A" w:rsidRDefault="00A94A94" w:rsidP="00A94A94">
      <w:pPr>
        <w:spacing w:before="120"/>
        <w:jc w:val="both"/>
      </w:pPr>
      <w:proofErr w:type="gramStart"/>
      <w:r w:rsidRPr="009F303A">
        <w:t>Trong những năm qua, đơn vị đã hoàn thành xuất sắc nhiệm vụ được giao.</w:t>
      </w:r>
      <w:proofErr w:type="gramEnd"/>
      <w:r w:rsidRPr="009F303A">
        <w:t xml:space="preserve"> Cụ thể như sau:</w:t>
      </w:r>
    </w:p>
    <w:p w:rsidR="00166BD4" w:rsidRPr="00166BD4" w:rsidRDefault="00166BD4" w:rsidP="00166BD4">
      <w:pPr>
        <w:tabs>
          <w:tab w:val="center" w:pos="7200"/>
        </w:tabs>
        <w:spacing w:after="120"/>
        <w:ind w:firstLine="284"/>
        <w:jc w:val="both"/>
      </w:pPr>
      <w:r w:rsidRPr="00D069BE">
        <w:rPr>
          <w:b/>
          <w:color w:val="000000"/>
          <w:sz w:val="28"/>
          <w:szCs w:val="28"/>
          <w:lang w:val="vi-VN"/>
        </w:rPr>
        <w:t>Trong công tác</w:t>
      </w:r>
      <w:r>
        <w:rPr>
          <w:b/>
          <w:color w:val="000000"/>
          <w:sz w:val="28"/>
          <w:szCs w:val="28"/>
        </w:rPr>
        <w:t xml:space="preserve"> quản lý khoa học</w:t>
      </w:r>
    </w:p>
    <w:p w:rsidR="00166BD4" w:rsidRPr="00786225" w:rsidRDefault="00166BD4" w:rsidP="00786225">
      <w:pPr>
        <w:spacing w:before="120"/>
        <w:ind w:firstLine="720"/>
        <w:jc w:val="both"/>
        <w:rPr>
          <w:color w:val="000000"/>
          <w:sz w:val="28"/>
          <w:szCs w:val="28"/>
        </w:rPr>
      </w:pPr>
      <w:proofErr w:type="gramStart"/>
      <w:r w:rsidRPr="00786225">
        <w:rPr>
          <w:color w:val="000000"/>
          <w:sz w:val="28"/>
          <w:szCs w:val="28"/>
        </w:rPr>
        <w:t>S</w:t>
      </w:r>
      <w:r w:rsidRPr="00786225">
        <w:rPr>
          <w:color w:val="000000"/>
          <w:sz w:val="28"/>
          <w:szCs w:val="28"/>
        </w:rPr>
        <w:t xml:space="preserve">ố đề tài </w:t>
      </w:r>
      <w:r w:rsidRPr="00786225">
        <w:rPr>
          <w:color w:val="000000"/>
          <w:sz w:val="28"/>
          <w:szCs w:val="28"/>
        </w:rPr>
        <w:t xml:space="preserve">Khoa học và công nghệ </w:t>
      </w:r>
      <w:r w:rsidRPr="00786225">
        <w:rPr>
          <w:color w:val="000000"/>
          <w:sz w:val="28"/>
          <w:szCs w:val="28"/>
        </w:rPr>
        <w:t xml:space="preserve">năm học 2018-2019 là 06 đề tài với tổng kinh phí 443.470.700 đồng và 3.240 giờ hoạt động </w:t>
      </w:r>
      <w:r w:rsidRPr="00786225">
        <w:rPr>
          <w:color w:val="000000"/>
          <w:sz w:val="28"/>
          <w:szCs w:val="28"/>
        </w:rPr>
        <w:t>NCKH</w:t>
      </w:r>
      <w:r w:rsidRPr="00786225">
        <w:rPr>
          <w:color w:val="000000"/>
          <w:sz w:val="28"/>
          <w:szCs w:val="28"/>
        </w:rPr>
        <w:t>.</w:t>
      </w:r>
      <w:proofErr w:type="gramEnd"/>
    </w:p>
    <w:p w:rsidR="00166BD4" w:rsidRDefault="00166BD4" w:rsidP="00786225">
      <w:pPr>
        <w:spacing w:before="120"/>
        <w:ind w:firstLine="720"/>
        <w:jc w:val="both"/>
        <w:rPr>
          <w:color w:val="000000"/>
          <w:sz w:val="28"/>
          <w:szCs w:val="28"/>
          <w:lang w:val="vi-VN"/>
        </w:rPr>
      </w:pPr>
      <w:r w:rsidRPr="00786225">
        <w:rPr>
          <w:color w:val="000000"/>
          <w:sz w:val="28"/>
          <w:szCs w:val="28"/>
        </w:rPr>
        <w:t xml:space="preserve">Hội nghị quốc tế ICSS2018 </w:t>
      </w:r>
      <w:r w:rsidRPr="00786225">
        <w:rPr>
          <w:color w:val="000000"/>
          <w:sz w:val="28"/>
          <w:szCs w:val="28"/>
        </w:rPr>
        <w:t xml:space="preserve">ngày 17/12/2108 </w:t>
      </w:r>
      <w:r w:rsidRPr="00786225">
        <w:rPr>
          <w:color w:val="000000"/>
          <w:sz w:val="28"/>
          <w:szCs w:val="28"/>
        </w:rPr>
        <w:t xml:space="preserve">với chủ đề “Nhà trường thông minh trong bối cảnh Cách mạng công nghiệp 4.0” </w:t>
      </w:r>
      <w:r w:rsidRPr="00786225">
        <w:rPr>
          <w:color w:val="000000"/>
          <w:sz w:val="28"/>
          <w:szCs w:val="28"/>
        </w:rPr>
        <w:t xml:space="preserve">có </w:t>
      </w:r>
      <w:r w:rsidRPr="00786225">
        <w:rPr>
          <w:color w:val="000000"/>
          <w:sz w:val="28"/>
          <w:szCs w:val="28"/>
        </w:rPr>
        <w:t>54 bài tham luận</w:t>
      </w:r>
      <w:r w:rsidRPr="00786225">
        <w:rPr>
          <w:color w:val="000000"/>
          <w:sz w:val="28"/>
          <w:szCs w:val="28"/>
        </w:rPr>
        <w:t xml:space="preserve">, báo cáo với </w:t>
      </w:r>
      <w:r w:rsidRPr="00786225">
        <w:rPr>
          <w:color w:val="000000"/>
          <w:sz w:val="28"/>
          <w:szCs w:val="28"/>
        </w:rPr>
        <w:t>08/12 là diễn giả người nước ngoài</w:t>
      </w:r>
      <w:r w:rsidRPr="00786225">
        <w:rPr>
          <w:color w:val="000000"/>
          <w:sz w:val="28"/>
          <w:szCs w:val="28"/>
        </w:rPr>
        <w:t>.</w:t>
      </w:r>
    </w:p>
    <w:p w:rsidR="00786225" w:rsidRPr="00166BD4" w:rsidRDefault="00786225" w:rsidP="00786225">
      <w:pPr>
        <w:tabs>
          <w:tab w:val="center" w:pos="7200"/>
        </w:tabs>
        <w:spacing w:after="120"/>
        <w:ind w:firstLine="284"/>
        <w:jc w:val="both"/>
      </w:pPr>
      <w:r w:rsidRPr="00D069BE">
        <w:rPr>
          <w:b/>
          <w:color w:val="000000"/>
          <w:sz w:val="28"/>
          <w:szCs w:val="28"/>
          <w:lang w:val="vi-VN"/>
        </w:rPr>
        <w:t>Trong công tác</w:t>
      </w:r>
      <w:r>
        <w:rPr>
          <w:b/>
          <w:color w:val="000000"/>
          <w:sz w:val="28"/>
          <w:szCs w:val="28"/>
        </w:rPr>
        <w:t xml:space="preserve"> </w:t>
      </w:r>
      <w:r>
        <w:rPr>
          <w:b/>
          <w:color w:val="000000"/>
          <w:sz w:val="28"/>
          <w:szCs w:val="28"/>
          <w:lang w:val="vi-VN"/>
        </w:rPr>
        <w:t>Hợp tác quốc tế</w:t>
      </w:r>
    </w:p>
    <w:p w:rsidR="00786225" w:rsidRPr="009C315B" w:rsidRDefault="00786225" w:rsidP="00786225">
      <w:pPr>
        <w:widowControl w:val="0"/>
        <w:numPr>
          <w:ilvl w:val="0"/>
          <w:numId w:val="2"/>
        </w:numPr>
        <w:tabs>
          <w:tab w:val="left" w:pos="851"/>
        </w:tabs>
        <w:autoSpaceDE w:val="0"/>
        <w:autoSpaceDN w:val="0"/>
        <w:adjustRightInd w:val="0"/>
        <w:spacing w:after="120"/>
        <w:ind w:left="0" w:firstLine="567"/>
        <w:jc w:val="both"/>
        <w:rPr>
          <w:sz w:val="28"/>
          <w:szCs w:val="28"/>
          <w:lang w:val="vi-VN"/>
        </w:rPr>
      </w:pPr>
      <w:r w:rsidRPr="00A36D32">
        <w:rPr>
          <w:sz w:val="28"/>
          <w:szCs w:val="28"/>
          <w:lang w:val="vi-VN"/>
        </w:rPr>
        <w:t>Phần Lan: Hoàn thành giai đoạn 1 của dự án Tổ chức lễ khánh thành Trung tâm đào tạo Kone vào ngày 29/6/2018 với 150 khách mời có sự tham dự của lãnh đạo các Sở và các trường Cao đẳng, trung cấp, doanh nghiệp)</w:t>
      </w:r>
      <w:r>
        <w:rPr>
          <w:sz w:val="28"/>
          <w:szCs w:val="28"/>
        </w:rPr>
        <w:t>. Thực hiện giai đoạn 2 của dự án: đào tạo huấn luyện giảng viên và đào tạo khóa 1 cho học viên chương trình thang máy và thang cuốn</w:t>
      </w:r>
    </w:p>
    <w:p w:rsidR="00786225" w:rsidRDefault="00786225" w:rsidP="00786225">
      <w:pPr>
        <w:spacing w:before="120"/>
        <w:ind w:firstLine="720"/>
        <w:jc w:val="both"/>
        <w:rPr>
          <w:sz w:val="28"/>
          <w:szCs w:val="28"/>
          <w:lang w:val="vi-VN"/>
        </w:rPr>
      </w:pPr>
      <w:r w:rsidRPr="00A36D32">
        <w:rPr>
          <w:sz w:val="28"/>
          <w:szCs w:val="28"/>
          <w:lang w:val="vi-VN"/>
        </w:rPr>
        <w:t xml:space="preserve">Đức: Tổ chức Hợp tác Quốc tế Đức tài trợ giáo viên, chương trình đào tạo và chuyển giao công nghệ các thiết bị về Năng lượng mặt trời qua phương pháp học theo dự án (Project-based learning), Tổ chức lớp tập huấn cho 15 giảng viên (trong đó 10 giảng viên của Nhà trường và 05 giảng viên của 05 trường Cao đẳng </w:t>
      </w:r>
      <w:r w:rsidRPr="00A36D32">
        <w:rPr>
          <w:sz w:val="28"/>
          <w:szCs w:val="28"/>
          <w:lang w:val="vi-VN"/>
        </w:rPr>
        <w:lastRenderedPageBreak/>
        <w:t>và Trung cấp trong thành phố) về chủ đề “Năng lượng mặt trời và thực tiễn ứng dụng tại Việt Nam” từ ngày 11/6 - 23/6/2018; Chuyên gia của Tổ chức Hợp tác Quốc tế Đức đến báo cáo Hội thảo khoa học với chủ đề bài học kinh nghiệm Phát triển Công nghiệp 4.0 tại Đức, thách thức hay cơ hội với Việt Nam;</w:t>
      </w:r>
    </w:p>
    <w:p w:rsidR="00786225" w:rsidRPr="00D27257" w:rsidRDefault="00D27257" w:rsidP="00786225">
      <w:pPr>
        <w:widowControl w:val="0"/>
        <w:numPr>
          <w:ilvl w:val="0"/>
          <w:numId w:val="2"/>
        </w:numPr>
        <w:tabs>
          <w:tab w:val="left" w:pos="851"/>
        </w:tabs>
        <w:autoSpaceDE w:val="0"/>
        <w:autoSpaceDN w:val="0"/>
        <w:adjustRightInd w:val="0"/>
        <w:spacing w:before="120" w:after="120"/>
        <w:ind w:left="0" w:firstLine="720"/>
        <w:jc w:val="both"/>
        <w:rPr>
          <w:color w:val="000000"/>
          <w:sz w:val="28"/>
          <w:szCs w:val="28"/>
          <w:lang w:val="vi-VN"/>
        </w:rPr>
      </w:pPr>
      <w:r w:rsidRPr="00D27257">
        <w:rPr>
          <w:sz w:val="28"/>
          <w:szCs w:val="28"/>
          <w:lang w:val="vi-VN"/>
        </w:rPr>
        <w:t xml:space="preserve">Pháp: Thực hiện giai đoạn 2 của dự án thợ điện xanh: Tổ chức lễ </w:t>
      </w:r>
      <w:r w:rsidRPr="00D27257">
        <w:rPr>
          <w:sz w:val="28"/>
          <w:szCs w:val="28"/>
          <w:lang w:val="vi-VN"/>
        </w:rPr>
        <w:t xml:space="preserve">bàn giao phòng thực hành </w:t>
      </w:r>
      <w:r w:rsidRPr="00D27257">
        <w:rPr>
          <w:sz w:val="28"/>
          <w:szCs w:val="28"/>
          <w:lang w:val="vi-VN"/>
        </w:rPr>
        <w:t>Thợ Điện xanh</w:t>
      </w:r>
      <w:r>
        <w:rPr>
          <w:sz w:val="28"/>
          <w:szCs w:val="28"/>
          <w:lang w:val="vi-VN"/>
        </w:rPr>
        <w:t xml:space="preserve"> (17/11/2018); định hướng phát triển dự án giai đoạn 2.Thực hiện dự án thành lập trung tâm dạy nghề làm bánh Pháp</w:t>
      </w:r>
    </w:p>
    <w:p w:rsidR="00D27257" w:rsidRPr="00D27257" w:rsidRDefault="00D27257" w:rsidP="00786225">
      <w:pPr>
        <w:widowControl w:val="0"/>
        <w:numPr>
          <w:ilvl w:val="0"/>
          <w:numId w:val="2"/>
        </w:numPr>
        <w:tabs>
          <w:tab w:val="left" w:pos="851"/>
        </w:tabs>
        <w:autoSpaceDE w:val="0"/>
        <w:autoSpaceDN w:val="0"/>
        <w:adjustRightInd w:val="0"/>
        <w:spacing w:before="120" w:after="120"/>
        <w:ind w:left="0" w:firstLine="720"/>
        <w:jc w:val="both"/>
        <w:rPr>
          <w:color w:val="000000"/>
          <w:sz w:val="28"/>
          <w:szCs w:val="28"/>
          <w:lang w:val="vi-VN"/>
        </w:rPr>
      </w:pPr>
      <w:r>
        <w:rPr>
          <w:sz w:val="28"/>
          <w:szCs w:val="28"/>
          <w:lang w:val="vi-VN"/>
        </w:rPr>
        <w:t>Nhật: đang nghiên cứu thị trường lao động Nhật Bản trong bào trì ô tô để xin phép hợp tác dào tạo tại trường với tập đoàn Win</w:t>
      </w:r>
    </w:p>
    <w:p w:rsidR="00D27257" w:rsidRPr="00D27257" w:rsidRDefault="00D27257" w:rsidP="00786225">
      <w:pPr>
        <w:widowControl w:val="0"/>
        <w:numPr>
          <w:ilvl w:val="0"/>
          <w:numId w:val="2"/>
        </w:numPr>
        <w:tabs>
          <w:tab w:val="left" w:pos="851"/>
        </w:tabs>
        <w:autoSpaceDE w:val="0"/>
        <w:autoSpaceDN w:val="0"/>
        <w:adjustRightInd w:val="0"/>
        <w:spacing w:before="120" w:after="120"/>
        <w:ind w:left="0" w:firstLine="720"/>
        <w:jc w:val="both"/>
        <w:rPr>
          <w:color w:val="000000"/>
          <w:sz w:val="28"/>
          <w:szCs w:val="28"/>
          <w:lang w:val="vi-VN"/>
        </w:rPr>
      </w:pPr>
      <w:r>
        <w:rPr>
          <w:sz w:val="28"/>
          <w:szCs w:val="28"/>
          <w:lang w:val="vi-VN"/>
        </w:rPr>
        <w:t xml:space="preserve">Anh: </w:t>
      </w:r>
      <w:r>
        <w:rPr>
          <w:sz w:val="28"/>
          <w:szCs w:val="28"/>
          <w:lang w:val="vi-VN"/>
        </w:rPr>
        <w:t>đang nghiên cứu</w:t>
      </w:r>
      <w:r>
        <w:rPr>
          <w:sz w:val="28"/>
          <w:szCs w:val="28"/>
          <w:lang w:val="vi-VN"/>
        </w:rPr>
        <w:t xml:space="preserve"> hợp tác đào tạo theo định hướng cấp chứng chỉ quốc tế và đào tạo giáo viên, đào tạo song song 2 bằng cao đẳng của Anh (Scaotland)</w:t>
      </w:r>
    </w:p>
    <w:p w:rsidR="00A94A94" w:rsidRPr="00D069BE" w:rsidRDefault="00A94A94" w:rsidP="00A94A94">
      <w:pPr>
        <w:spacing w:before="120"/>
        <w:ind w:firstLine="720"/>
        <w:jc w:val="both"/>
        <w:rPr>
          <w:b/>
          <w:color w:val="000000"/>
          <w:sz w:val="28"/>
          <w:szCs w:val="28"/>
          <w:lang w:val="vi-VN"/>
        </w:rPr>
      </w:pPr>
      <w:r w:rsidRPr="00D069BE">
        <w:rPr>
          <w:b/>
          <w:color w:val="000000"/>
          <w:sz w:val="28"/>
          <w:szCs w:val="28"/>
          <w:lang w:val="vi-VN"/>
        </w:rPr>
        <w:t>Trong công tác Nâng cao chất lượng Dạy</w:t>
      </w:r>
      <w:r w:rsidRPr="008670FE">
        <w:rPr>
          <w:b/>
          <w:color w:val="000000"/>
          <w:sz w:val="28"/>
          <w:szCs w:val="28"/>
          <w:lang w:val="vi-VN"/>
        </w:rPr>
        <w:t>-</w:t>
      </w:r>
      <w:r w:rsidRPr="00D069BE">
        <w:rPr>
          <w:b/>
          <w:color w:val="000000"/>
          <w:sz w:val="28"/>
          <w:szCs w:val="28"/>
          <w:lang w:val="vi-VN"/>
        </w:rPr>
        <w:t xml:space="preserve"> Học</w:t>
      </w:r>
    </w:p>
    <w:p w:rsidR="00786225" w:rsidRDefault="00786225" w:rsidP="00786225">
      <w:pPr>
        <w:spacing w:before="120"/>
        <w:ind w:firstLine="720"/>
        <w:jc w:val="both"/>
        <w:rPr>
          <w:color w:val="000000"/>
          <w:sz w:val="28"/>
          <w:szCs w:val="28"/>
          <w:lang w:val="vi-VN"/>
        </w:rPr>
      </w:pPr>
      <w:r w:rsidRPr="00786225">
        <w:rPr>
          <w:color w:val="000000"/>
          <w:sz w:val="28"/>
          <w:szCs w:val="28"/>
        </w:rPr>
        <w:t xml:space="preserve">Tăng cường công tác ứng dụng CNTT vào quản lý cho trường như: thực hiện sáng kiến kinh nghiệm Ứng dụng Scholar trong quản lý đề tài NCKH. </w:t>
      </w:r>
    </w:p>
    <w:p w:rsidR="00A94A94" w:rsidRPr="00786225" w:rsidRDefault="00A94A94" w:rsidP="00A94A94">
      <w:pPr>
        <w:spacing w:before="120"/>
        <w:ind w:firstLine="720"/>
        <w:jc w:val="both"/>
        <w:rPr>
          <w:b/>
          <w:color w:val="000000"/>
          <w:sz w:val="28"/>
          <w:szCs w:val="28"/>
          <w:lang w:val="vi-VN"/>
        </w:rPr>
      </w:pPr>
      <w:r w:rsidRPr="00D069BE">
        <w:rPr>
          <w:b/>
          <w:color w:val="000000"/>
          <w:sz w:val="28"/>
          <w:szCs w:val="28"/>
          <w:lang w:val="vi-VN"/>
        </w:rPr>
        <w:t>Trong công tác xây dựng môi trường học thân thiện</w:t>
      </w:r>
    </w:p>
    <w:p w:rsidR="00A94A94" w:rsidRDefault="00A94A94" w:rsidP="00A94A94">
      <w:pPr>
        <w:spacing w:before="120"/>
        <w:ind w:firstLine="720"/>
        <w:jc w:val="both"/>
        <w:rPr>
          <w:color w:val="000000"/>
          <w:sz w:val="28"/>
          <w:szCs w:val="28"/>
          <w:lang w:val="vi-VN"/>
        </w:rPr>
      </w:pPr>
      <w:r>
        <w:rPr>
          <w:color w:val="000000"/>
          <w:sz w:val="28"/>
          <w:szCs w:val="28"/>
        </w:rPr>
        <w:t xml:space="preserve">Phòng </w:t>
      </w:r>
      <w:r w:rsidRPr="00D069BE">
        <w:rPr>
          <w:color w:val="000000"/>
          <w:sz w:val="28"/>
          <w:szCs w:val="28"/>
          <w:lang w:val="vi-VN"/>
        </w:rPr>
        <w:t xml:space="preserve">đã tham gia </w:t>
      </w:r>
      <w:r>
        <w:rPr>
          <w:color w:val="000000"/>
          <w:sz w:val="28"/>
          <w:szCs w:val="28"/>
        </w:rPr>
        <w:t xml:space="preserve">đóng góp xây dựng và tham mưu cho Hiệu trưởng </w:t>
      </w:r>
      <w:r w:rsidRPr="00D069BE">
        <w:rPr>
          <w:color w:val="000000"/>
          <w:sz w:val="28"/>
          <w:szCs w:val="28"/>
        </w:rPr>
        <w:t>đề án</w:t>
      </w:r>
      <w:r>
        <w:rPr>
          <w:color w:val="000000"/>
          <w:sz w:val="28"/>
          <w:szCs w:val="28"/>
        </w:rPr>
        <w:t xml:space="preserve"> đầu tư “</w:t>
      </w:r>
      <w:r w:rsidRPr="00AA5794">
        <w:rPr>
          <w:i/>
          <w:color w:val="000000"/>
          <w:sz w:val="28"/>
          <w:szCs w:val="28"/>
        </w:rPr>
        <w:t>Xây dựng trường Cao đẳng Lý Tự Trọng TP. Hồ Chí Minh</w:t>
      </w:r>
      <w:r>
        <w:rPr>
          <w:i/>
          <w:color w:val="000000"/>
          <w:sz w:val="28"/>
          <w:szCs w:val="28"/>
        </w:rPr>
        <w:t xml:space="preserve"> thành trường </w:t>
      </w:r>
      <w:r w:rsidRPr="00AA5794">
        <w:rPr>
          <w:i/>
          <w:color w:val="000000"/>
          <w:sz w:val="28"/>
          <w:szCs w:val="28"/>
        </w:rPr>
        <w:t xml:space="preserve"> thông minh</w:t>
      </w:r>
      <w:r>
        <w:rPr>
          <w:color w:val="000000"/>
          <w:sz w:val="28"/>
          <w:szCs w:val="28"/>
        </w:rPr>
        <w:t>”, tăng cường ứng dụng Công nghệ trong dạy học.</w:t>
      </w:r>
      <w:r>
        <w:rPr>
          <w:color w:val="000000"/>
          <w:sz w:val="28"/>
          <w:szCs w:val="28"/>
        </w:rPr>
        <w:t xml:space="preserve"> K</w:t>
      </w:r>
      <w:r>
        <w:rPr>
          <w:color w:val="000000"/>
          <w:sz w:val="28"/>
          <w:szCs w:val="28"/>
        </w:rPr>
        <w:t>ết hợp thực hiện xây dựng thành công Trung tâm đào tạo Công nghệ thang máy và thang cuốn trong đó có các công nghệ dạy học mới như Thực tế ảo, bảng thông minh…</w:t>
      </w:r>
    </w:p>
    <w:p w:rsidR="00E841CD" w:rsidRPr="00E841CD" w:rsidRDefault="00E841CD" w:rsidP="00786225">
      <w:pPr>
        <w:spacing w:before="120"/>
        <w:ind w:firstLine="720"/>
        <w:jc w:val="both"/>
        <w:rPr>
          <w:b/>
          <w:color w:val="000000"/>
          <w:sz w:val="28"/>
          <w:szCs w:val="28"/>
          <w:lang w:val="vi-VN"/>
        </w:rPr>
      </w:pPr>
      <w:r w:rsidRPr="00E841CD">
        <w:rPr>
          <w:b/>
          <w:color w:val="000000"/>
          <w:sz w:val="28"/>
          <w:szCs w:val="28"/>
          <w:lang w:val="vi-VN"/>
        </w:rPr>
        <w:t xml:space="preserve">Trong công tác phát triển hoạt động khoa học và công nghệ </w:t>
      </w:r>
    </w:p>
    <w:p w:rsidR="00E841CD" w:rsidRDefault="00E841CD" w:rsidP="00E841CD">
      <w:pPr>
        <w:spacing w:before="120"/>
        <w:ind w:firstLine="720"/>
        <w:jc w:val="both"/>
        <w:rPr>
          <w:color w:val="000000"/>
          <w:sz w:val="28"/>
          <w:szCs w:val="28"/>
        </w:rPr>
      </w:pPr>
      <w:r>
        <w:rPr>
          <w:color w:val="000000"/>
          <w:sz w:val="28"/>
          <w:szCs w:val="28"/>
        </w:rPr>
        <w:t xml:space="preserve">Phòng </w:t>
      </w:r>
      <w:r w:rsidRPr="00E841CD">
        <w:rPr>
          <w:color w:val="000000"/>
          <w:sz w:val="28"/>
          <w:szCs w:val="28"/>
        </w:rPr>
        <w:t xml:space="preserve">đã nghiên cứu tham mưu cho Hiệu trưởng, </w:t>
      </w:r>
      <w:r>
        <w:rPr>
          <w:color w:val="000000"/>
          <w:sz w:val="28"/>
          <w:szCs w:val="28"/>
        </w:rPr>
        <w:t xml:space="preserve">kết quả là được Trường được lãnh đạo Sở tin tưởng giao cho nhiệm vụ đăng cai Hội thi </w:t>
      </w:r>
      <w:r w:rsidRPr="00E841CD">
        <w:rPr>
          <w:color w:val="000000"/>
          <w:sz w:val="28"/>
          <w:szCs w:val="28"/>
        </w:rPr>
        <w:t xml:space="preserve">  thiết bị đào tạo tự làm </w:t>
      </w:r>
      <w:r>
        <w:rPr>
          <w:color w:val="000000"/>
          <w:sz w:val="28"/>
          <w:szCs w:val="28"/>
        </w:rPr>
        <w:t xml:space="preserve">Thành phố </w:t>
      </w:r>
      <w:r w:rsidRPr="00E841CD">
        <w:rPr>
          <w:color w:val="000000"/>
          <w:sz w:val="28"/>
          <w:szCs w:val="28"/>
        </w:rPr>
        <w:t>năm 201</w:t>
      </w:r>
      <w:r>
        <w:rPr>
          <w:color w:val="000000"/>
          <w:sz w:val="28"/>
          <w:szCs w:val="28"/>
        </w:rPr>
        <w:t>9</w:t>
      </w:r>
      <w:r w:rsidRPr="00E841CD">
        <w:rPr>
          <w:color w:val="000000"/>
          <w:sz w:val="28"/>
          <w:szCs w:val="28"/>
        </w:rPr>
        <w:t xml:space="preserve"> </w:t>
      </w:r>
      <w:r>
        <w:rPr>
          <w:color w:val="000000"/>
          <w:sz w:val="28"/>
          <w:szCs w:val="28"/>
        </w:rPr>
        <w:t>diễn ra từ ngày 15/6 đến 25/6/2019.</w:t>
      </w:r>
    </w:p>
    <w:p w:rsidR="00166BD4" w:rsidRDefault="00E841CD" w:rsidP="00166BD4">
      <w:pPr>
        <w:tabs>
          <w:tab w:val="center" w:pos="7200"/>
        </w:tabs>
        <w:spacing w:after="120"/>
        <w:ind w:firstLine="284"/>
        <w:jc w:val="both"/>
        <w:rPr>
          <w:lang w:val="vi-VN"/>
        </w:rPr>
      </w:pPr>
      <w:r>
        <w:rPr>
          <w:color w:val="000000"/>
          <w:sz w:val="28"/>
          <w:szCs w:val="28"/>
        </w:rPr>
        <w:t>Số công trình tham gia hội thi là 6</w:t>
      </w:r>
      <w:r w:rsidR="00166BD4">
        <w:rPr>
          <w:color w:val="000000"/>
          <w:sz w:val="28"/>
          <w:szCs w:val="28"/>
        </w:rPr>
        <w:t xml:space="preserve">: </w:t>
      </w:r>
      <w:r w:rsidR="00166BD4">
        <w:t>(trong đó 02 thiết bị của khoa Điện - Điện tử và 01 thiết bị của khoa Cơ khí</w:t>
      </w:r>
      <w:r w:rsidR="00166BD4">
        <w:t xml:space="preserve"> và </w:t>
      </w:r>
      <w:r w:rsidR="00166BD4">
        <w:t>03 công trình của khoa Động lực).</w:t>
      </w:r>
    </w:p>
    <w:p w:rsidR="00786225" w:rsidRPr="008670FE" w:rsidRDefault="00786225" w:rsidP="00786225">
      <w:pPr>
        <w:spacing w:before="120"/>
        <w:ind w:firstLine="720"/>
        <w:jc w:val="both"/>
        <w:rPr>
          <w:color w:val="000000"/>
          <w:sz w:val="28"/>
          <w:szCs w:val="28"/>
          <w:lang w:val="vi-VN"/>
        </w:rPr>
      </w:pPr>
      <w:r w:rsidRPr="00D069BE">
        <w:rPr>
          <w:b/>
          <w:color w:val="000000"/>
          <w:sz w:val="28"/>
          <w:szCs w:val="28"/>
          <w:lang w:val="vi-VN"/>
        </w:rPr>
        <w:t xml:space="preserve">Trong công tác đổi mới </w:t>
      </w:r>
      <w:r w:rsidRPr="008670FE">
        <w:rPr>
          <w:b/>
          <w:color w:val="000000"/>
          <w:sz w:val="28"/>
          <w:szCs w:val="28"/>
          <w:lang w:val="vi-VN"/>
        </w:rPr>
        <w:t xml:space="preserve">chương trình, </w:t>
      </w:r>
      <w:r w:rsidRPr="00D069BE">
        <w:rPr>
          <w:b/>
          <w:color w:val="000000"/>
          <w:sz w:val="28"/>
          <w:szCs w:val="28"/>
          <w:lang w:val="vi-VN"/>
        </w:rPr>
        <w:t xml:space="preserve">phương pháp </w:t>
      </w:r>
      <w:r w:rsidRPr="008670FE">
        <w:rPr>
          <w:b/>
          <w:color w:val="000000"/>
          <w:sz w:val="28"/>
          <w:szCs w:val="28"/>
          <w:lang w:val="vi-VN"/>
        </w:rPr>
        <w:t>giảng dạy</w:t>
      </w:r>
    </w:p>
    <w:p w:rsidR="00786225" w:rsidRPr="00D069BE" w:rsidRDefault="00786225" w:rsidP="00786225">
      <w:pPr>
        <w:spacing w:before="120"/>
        <w:ind w:firstLine="720"/>
        <w:jc w:val="both"/>
        <w:rPr>
          <w:color w:val="000000"/>
          <w:sz w:val="28"/>
          <w:szCs w:val="28"/>
        </w:rPr>
      </w:pPr>
      <w:r>
        <w:rPr>
          <w:color w:val="000000"/>
          <w:sz w:val="28"/>
          <w:szCs w:val="28"/>
          <w:lang w:val="vi-VN"/>
        </w:rPr>
        <w:t>Phòng</w:t>
      </w:r>
      <w:r w:rsidRPr="00D069BE">
        <w:rPr>
          <w:color w:val="000000"/>
          <w:sz w:val="28"/>
          <w:szCs w:val="28"/>
          <w:lang w:val="vi-VN"/>
        </w:rPr>
        <w:t xml:space="preserve"> đã tham gia thực hiện </w:t>
      </w:r>
      <w:r w:rsidRPr="00D069BE">
        <w:rPr>
          <w:color w:val="000000"/>
          <w:sz w:val="28"/>
          <w:szCs w:val="28"/>
        </w:rPr>
        <w:t xml:space="preserve">các đề án phát triển Nhà Trường, </w:t>
      </w:r>
      <w:r w:rsidRPr="00D069BE">
        <w:rPr>
          <w:color w:val="000000"/>
          <w:sz w:val="28"/>
          <w:szCs w:val="28"/>
          <w:lang w:val="vi-VN"/>
        </w:rPr>
        <w:t>đổi mới phương pháp dạy học</w:t>
      </w:r>
      <w:r w:rsidRPr="00D069BE">
        <w:rPr>
          <w:color w:val="000000"/>
          <w:sz w:val="28"/>
          <w:szCs w:val="28"/>
        </w:rPr>
        <w:t xml:space="preserve"> trong đó có </w:t>
      </w:r>
      <w:r w:rsidRPr="00D069BE">
        <w:rPr>
          <w:i/>
          <w:color w:val="000000"/>
          <w:sz w:val="28"/>
          <w:szCs w:val="28"/>
        </w:rPr>
        <w:t>“</w:t>
      </w:r>
      <w:r w:rsidRPr="00D069BE">
        <w:rPr>
          <w:i/>
          <w:color w:val="000000"/>
          <w:sz w:val="28"/>
          <w:szCs w:val="28"/>
          <w:lang w:val="vi-VN"/>
        </w:rPr>
        <w:t>Xây dựng và vận hành chương trình CDIO cho các khoa công nghệ của Trường</w:t>
      </w:r>
      <w:r w:rsidRPr="00D069BE">
        <w:rPr>
          <w:i/>
          <w:color w:val="000000"/>
          <w:sz w:val="28"/>
          <w:szCs w:val="28"/>
        </w:rPr>
        <w:t xml:space="preserve"> Cao đẳng Lý Tự Trọng TP. Hồ Chí Minh”</w:t>
      </w:r>
      <w:r w:rsidRPr="00D069BE">
        <w:rPr>
          <w:color w:val="000000"/>
          <w:sz w:val="28"/>
          <w:szCs w:val="28"/>
          <w:lang w:val="vi-VN"/>
        </w:rPr>
        <w:t>, là thành viên trong ban chỉ đạo đề án.</w:t>
      </w:r>
    </w:p>
    <w:p w:rsidR="00786225" w:rsidRDefault="006C4D75" w:rsidP="00166BD4">
      <w:pPr>
        <w:tabs>
          <w:tab w:val="center" w:pos="7200"/>
        </w:tabs>
        <w:spacing w:after="120"/>
        <w:ind w:firstLine="284"/>
        <w:jc w:val="both"/>
        <w:rPr>
          <w:b/>
          <w:color w:val="000000"/>
          <w:sz w:val="28"/>
          <w:szCs w:val="28"/>
          <w:lang w:val="vi-VN"/>
        </w:rPr>
      </w:pPr>
      <w:r w:rsidRPr="00D069BE">
        <w:rPr>
          <w:b/>
          <w:color w:val="000000"/>
          <w:sz w:val="28"/>
          <w:szCs w:val="28"/>
          <w:lang w:val="vi-VN"/>
        </w:rPr>
        <w:t>Trong công tác</w:t>
      </w:r>
      <w:r>
        <w:rPr>
          <w:b/>
          <w:color w:val="000000"/>
          <w:sz w:val="28"/>
          <w:szCs w:val="28"/>
          <w:lang w:val="vi-VN"/>
        </w:rPr>
        <w:t xml:space="preserve"> dân vận</w:t>
      </w:r>
    </w:p>
    <w:p w:rsidR="006C4D75" w:rsidRDefault="006C4D75" w:rsidP="00166BD4">
      <w:pPr>
        <w:tabs>
          <w:tab w:val="center" w:pos="7200"/>
        </w:tabs>
        <w:spacing w:after="120"/>
        <w:ind w:firstLine="284"/>
        <w:jc w:val="both"/>
        <w:rPr>
          <w:color w:val="000000"/>
          <w:sz w:val="28"/>
          <w:szCs w:val="28"/>
          <w:lang w:val="vi-VN"/>
        </w:rPr>
      </w:pPr>
      <w:r>
        <w:rPr>
          <w:color w:val="000000"/>
          <w:sz w:val="28"/>
          <w:szCs w:val="28"/>
          <w:lang w:val="vi-VN"/>
        </w:rPr>
        <w:t xml:space="preserve">Được sự chấp thuận </w:t>
      </w:r>
      <w:r w:rsidRPr="006C4D75">
        <w:rPr>
          <w:color w:val="000000"/>
          <w:sz w:val="28"/>
          <w:szCs w:val="28"/>
          <w:lang w:val="vi-VN"/>
        </w:rPr>
        <w:t>của Ban Giám hiệ</w:t>
      </w:r>
      <w:r>
        <w:rPr>
          <w:color w:val="000000"/>
          <w:sz w:val="28"/>
          <w:szCs w:val="28"/>
          <w:lang w:val="vi-VN"/>
        </w:rPr>
        <w:t>u, phòng đã xin nhận máy đã qua sử dụng của công ty Adidas có 20 laptop Icore5 cho thể sử dụng được và 12 máy để bàn để sử dụng kinh kiện, màn hình..</w:t>
      </w:r>
    </w:p>
    <w:p w:rsidR="00D35F55" w:rsidRPr="006C4D75" w:rsidRDefault="00D35F55" w:rsidP="00166BD4">
      <w:pPr>
        <w:tabs>
          <w:tab w:val="center" w:pos="7200"/>
        </w:tabs>
        <w:spacing w:after="120"/>
        <w:ind w:firstLine="284"/>
        <w:jc w:val="both"/>
        <w:rPr>
          <w:lang w:val="vi-VN"/>
        </w:rPr>
      </w:pPr>
      <w:r>
        <w:rPr>
          <w:color w:val="000000"/>
          <w:sz w:val="28"/>
          <w:szCs w:val="28"/>
          <w:lang w:val="vi-VN"/>
        </w:rPr>
        <w:lastRenderedPageBreak/>
        <w:t xml:space="preserve">Phối hợp các phòng chức năng của Trường xin tài trợ cho hội thảo, đóng góp chuyên gia về hội nghị quốc tế, phần mềm dạy học 4.0... </w:t>
      </w:r>
    </w:p>
    <w:p w:rsidR="00A94A94" w:rsidRDefault="00D35F55" w:rsidP="00D35F55">
      <w:pPr>
        <w:tabs>
          <w:tab w:val="left" w:pos="720"/>
          <w:tab w:val="center" w:pos="6510"/>
        </w:tabs>
        <w:rPr>
          <w:b/>
        </w:rPr>
      </w:pPr>
      <w:r>
        <w:rPr>
          <w:b/>
          <w:lang w:val="vi-VN"/>
        </w:rPr>
        <w:tab/>
      </w:r>
      <w:r w:rsidR="00A94A94" w:rsidRPr="00B7638C">
        <w:rPr>
          <w:b/>
        </w:rPr>
        <w:t xml:space="preserve">Các danh hiệu thi đua và hình thức khen thưởng đã đạt được (kèm </w:t>
      </w:r>
      <w:proofErr w:type="gramStart"/>
      <w:r w:rsidR="00A94A94" w:rsidRPr="00B7638C">
        <w:rPr>
          <w:b/>
        </w:rPr>
        <w:t>theo</w:t>
      </w:r>
      <w:proofErr w:type="gramEnd"/>
      <w:r w:rsidR="00A94A94" w:rsidRPr="00B7638C">
        <w:rPr>
          <w:b/>
        </w:rPr>
        <w:t xml:space="preserve"> số Quyết định khen thưởng)</w:t>
      </w:r>
    </w:p>
    <w:p w:rsidR="00A94A94" w:rsidRPr="009F303A" w:rsidRDefault="00A94A94" w:rsidP="00A94A94">
      <w:pPr>
        <w:tabs>
          <w:tab w:val="left" w:pos="540"/>
          <w:tab w:val="center" w:pos="6510"/>
        </w:tabs>
        <w:spacing w:before="120"/>
        <w:jc w:val="both"/>
      </w:pPr>
      <w:r>
        <w:tab/>
      </w:r>
      <w:r w:rsidRPr="009F303A">
        <w:t xml:space="preserve">- Đã được công nhận danh hiệu Tập thể </w:t>
      </w:r>
      <w:proofErr w:type="gramStart"/>
      <w:r w:rsidRPr="009F303A">
        <w:t>lao</w:t>
      </w:r>
      <w:proofErr w:type="gramEnd"/>
      <w:r w:rsidRPr="009F303A">
        <w:t xml:space="preserve"> động tiên tiến năm </w:t>
      </w:r>
      <w:r>
        <w:t>2019</w:t>
      </w:r>
      <w:r w:rsidRPr="009F303A">
        <w:t xml:space="preserve"> (QĐ số … ngày … của …)</w:t>
      </w:r>
    </w:p>
    <w:p w:rsidR="00A94A94" w:rsidRPr="009F303A" w:rsidRDefault="00A94A94" w:rsidP="00A94A94">
      <w:pPr>
        <w:tabs>
          <w:tab w:val="left" w:pos="540"/>
          <w:tab w:val="center" w:pos="6510"/>
        </w:tabs>
        <w:spacing w:before="120"/>
        <w:jc w:val="both"/>
      </w:pPr>
      <w:r>
        <w:tab/>
      </w:r>
      <w:r w:rsidRPr="009F303A">
        <w:t xml:space="preserve">- Đang đề nghị công nhận danh hiệu Tập thể </w:t>
      </w:r>
      <w:proofErr w:type="gramStart"/>
      <w:r w:rsidRPr="009F303A">
        <w:t>lao</w:t>
      </w:r>
      <w:proofErr w:type="gramEnd"/>
      <w:r w:rsidRPr="009F303A">
        <w:t xml:space="preserve"> động xuất sắc năm </w:t>
      </w:r>
      <w:r>
        <w:t>2019</w:t>
      </w:r>
    </w:p>
    <w:p w:rsidR="00A94A94" w:rsidRPr="00A94A94" w:rsidRDefault="00A94A94" w:rsidP="00A94A94">
      <w:pPr>
        <w:tabs>
          <w:tab w:val="left" w:pos="1320"/>
          <w:tab w:val="center" w:pos="6510"/>
        </w:tabs>
      </w:pPr>
    </w:p>
    <w:p w:rsidR="0050757E" w:rsidRDefault="0050757E" w:rsidP="0050757E">
      <w:pPr>
        <w:tabs>
          <w:tab w:val="center" w:pos="7371"/>
        </w:tabs>
        <w:spacing w:before="120"/>
        <w:ind w:left="7" w:firstLine="11192"/>
        <w:rPr>
          <w:b/>
          <w:lang w:val="vi-VN"/>
        </w:rPr>
      </w:pPr>
      <w:r w:rsidRPr="00B7638C">
        <w:rPr>
          <w:b/>
        </w:rPr>
        <w:tab/>
      </w:r>
      <w:r w:rsidRPr="00B7638C">
        <w:t xml:space="preserve"> </w:t>
      </w:r>
      <w:r w:rsidRPr="00B7638C">
        <w:tab/>
      </w:r>
      <w:r w:rsidRPr="00B7638C">
        <w:rPr>
          <w:b/>
        </w:rPr>
        <w:t>TRƯỞNG ĐƠN VỊ</w:t>
      </w:r>
    </w:p>
    <w:p w:rsidR="00D27257" w:rsidRDefault="00D27257" w:rsidP="0050757E">
      <w:pPr>
        <w:tabs>
          <w:tab w:val="center" w:pos="7371"/>
        </w:tabs>
        <w:spacing w:before="120"/>
        <w:ind w:left="7" w:firstLine="11192"/>
        <w:rPr>
          <w:b/>
          <w:lang w:val="vi-VN"/>
        </w:rPr>
      </w:pPr>
      <w:bookmarkStart w:id="0" w:name="_GoBack"/>
      <w:bookmarkEnd w:id="0"/>
    </w:p>
    <w:p w:rsidR="00D27257" w:rsidRDefault="00D27257" w:rsidP="0050757E">
      <w:pPr>
        <w:tabs>
          <w:tab w:val="center" w:pos="7371"/>
        </w:tabs>
        <w:spacing w:before="120"/>
        <w:ind w:left="7" w:firstLine="11192"/>
        <w:rPr>
          <w:b/>
          <w:lang w:val="vi-VN"/>
        </w:rPr>
      </w:pPr>
    </w:p>
    <w:p w:rsidR="00D27257" w:rsidRPr="00D27257" w:rsidRDefault="00D27257" w:rsidP="0050757E">
      <w:pPr>
        <w:tabs>
          <w:tab w:val="center" w:pos="7371"/>
        </w:tabs>
        <w:spacing w:before="120"/>
        <w:ind w:left="7" w:firstLine="11192"/>
        <w:rPr>
          <w:b/>
          <w:lang w:val="vi-VN"/>
        </w:rPr>
      </w:pPr>
      <w:r>
        <w:rPr>
          <w:b/>
          <w:lang w:val="vi-VN"/>
        </w:rPr>
        <w:tab/>
      </w:r>
      <w:r>
        <w:rPr>
          <w:b/>
          <w:lang w:val="vi-VN"/>
        </w:rPr>
        <w:tab/>
        <w:t>Nguyễn Ngọc Trang</w:t>
      </w:r>
    </w:p>
    <w:p w:rsidR="00C82C0E" w:rsidRDefault="00C82C0E"/>
    <w:sectPr w:rsidR="00C82C0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F5FA6"/>
    <w:multiLevelType w:val="hybridMultilevel"/>
    <w:tmpl w:val="A1B2D960"/>
    <w:lvl w:ilvl="0" w:tplc="04090001">
      <w:start w:val="1"/>
      <w:numFmt w:val="bullet"/>
      <w:lvlText w:val=""/>
      <w:lvlJc w:val="left"/>
      <w:pPr>
        <w:tabs>
          <w:tab w:val="num" w:pos="90"/>
        </w:tabs>
        <w:ind w:left="90" w:hanging="360"/>
      </w:pPr>
      <w:rPr>
        <w:rFonts w:ascii="Symbol" w:hAnsi="Symbol" w:hint="default"/>
      </w:rPr>
    </w:lvl>
    <w:lvl w:ilvl="1" w:tplc="04090003">
      <w:start w:val="1"/>
      <w:numFmt w:val="bullet"/>
      <w:lvlText w:val="o"/>
      <w:lvlJc w:val="left"/>
      <w:pPr>
        <w:tabs>
          <w:tab w:val="num" w:pos="810"/>
        </w:tabs>
        <w:ind w:left="810" w:hanging="360"/>
      </w:pPr>
      <w:rPr>
        <w:rFonts w:ascii="Courier New" w:hAnsi="Courier New" w:cs="Courier New" w:hint="default"/>
      </w:rPr>
    </w:lvl>
    <w:lvl w:ilvl="2" w:tplc="04090005" w:tentative="1">
      <w:start w:val="1"/>
      <w:numFmt w:val="bullet"/>
      <w:lvlText w:val=""/>
      <w:lvlJc w:val="left"/>
      <w:pPr>
        <w:tabs>
          <w:tab w:val="num" w:pos="1530"/>
        </w:tabs>
        <w:ind w:left="1530" w:hanging="360"/>
      </w:pPr>
      <w:rPr>
        <w:rFonts w:ascii="Wingdings" w:hAnsi="Wingdings" w:hint="default"/>
      </w:rPr>
    </w:lvl>
    <w:lvl w:ilvl="3" w:tplc="04090001" w:tentative="1">
      <w:start w:val="1"/>
      <w:numFmt w:val="bullet"/>
      <w:lvlText w:val=""/>
      <w:lvlJc w:val="left"/>
      <w:pPr>
        <w:tabs>
          <w:tab w:val="num" w:pos="2250"/>
        </w:tabs>
        <w:ind w:left="2250" w:hanging="360"/>
      </w:pPr>
      <w:rPr>
        <w:rFonts w:ascii="Symbol" w:hAnsi="Symbol" w:hint="default"/>
      </w:rPr>
    </w:lvl>
    <w:lvl w:ilvl="4" w:tplc="04090003" w:tentative="1">
      <w:start w:val="1"/>
      <w:numFmt w:val="bullet"/>
      <w:lvlText w:val="o"/>
      <w:lvlJc w:val="left"/>
      <w:pPr>
        <w:tabs>
          <w:tab w:val="num" w:pos="2970"/>
        </w:tabs>
        <w:ind w:left="2970" w:hanging="360"/>
      </w:pPr>
      <w:rPr>
        <w:rFonts w:ascii="Courier New" w:hAnsi="Courier New" w:cs="Courier New" w:hint="default"/>
      </w:rPr>
    </w:lvl>
    <w:lvl w:ilvl="5" w:tplc="04090005" w:tentative="1">
      <w:start w:val="1"/>
      <w:numFmt w:val="bullet"/>
      <w:lvlText w:val=""/>
      <w:lvlJc w:val="left"/>
      <w:pPr>
        <w:tabs>
          <w:tab w:val="num" w:pos="3690"/>
        </w:tabs>
        <w:ind w:left="3690" w:hanging="360"/>
      </w:pPr>
      <w:rPr>
        <w:rFonts w:ascii="Wingdings" w:hAnsi="Wingdings" w:hint="default"/>
      </w:rPr>
    </w:lvl>
    <w:lvl w:ilvl="6" w:tplc="04090001" w:tentative="1">
      <w:start w:val="1"/>
      <w:numFmt w:val="bullet"/>
      <w:lvlText w:val=""/>
      <w:lvlJc w:val="left"/>
      <w:pPr>
        <w:tabs>
          <w:tab w:val="num" w:pos="4410"/>
        </w:tabs>
        <w:ind w:left="4410" w:hanging="360"/>
      </w:pPr>
      <w:rPr>
        <w:rFonts w:ascii="Symbol" w:hAnsi="Symbol" w:hint="default"/>
      </w:rPr>
    </w:lvl>
    <w:lvl w:ilvl="7" w:tplc="04090003" w:tentative="1">
      <w:start w:val="1"/>
      <w:numFmt w:val="bullet"/>
      <w:lvlText w:val="o"/>
      <w:lvlJc w:val="left"/>
      <w:pPr>
        <w:tabs>
          <w:tab w:val="num" w:pos="5130"/>
        </w:tabs>
        <w:ind w:left="5130" w:hanging="360"/>
      </w:pPr>
      <w:rPr>
        <w:rFonts w:ascii="Courier New" w:hAnsi="Courier New" w:cs="Courier New" w:hint="default"/>
      </w:rPr>
    </w:lvl>
    <w:lvl w:ilvl="8" w:tplc="04090005" w:tentative="1">
      <w:start w:val="1"/>
      <w:numFmt w:val="bullet"/>
      <w:lvlText w:val=""/>
      <w:lvlJc w:val="left"/>
      <w:pPr>
        <w:tabs>
          <w:tab w:val="num" w:pos="5850"/>
        </w:tabs>
        <w:ind w:left="5850" w:hanging="360"/>
      </w:pPr>
      <w:rPr>
        <w:rFonts w:ascii="Wingdings" w:hAnsi="Wingdings" w:hint="default"/>
      </w:rPr>
    </w:lvl>
  </w:abstractNum>
  <w:abstractNum w:abstractNumId="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57E"/>
    <w:rsid w:val="00166BD4"/>
    <w:rsid w:val="001A1138"/>
    <w:rsid w:val="002437D1"/>
    <w:rsid w:val="0050757E"/>
    <w:rsid w:val="005562C2"/>
    <w:rsid w:val="006C4D75"/>
    <w:rsid w:val="007148DA"/>
    <w:rsid w:val="00786225"/>
    <w:rsid w:val="00807B57"/>
    <w:rsid w:val="009760BF"/>
    <w:rsid w:val="00A132D1"/>
    <w:rsid w:val="00A94A94"/>
    <w:rsid w:val="00C21CD9"/>
    <w:rsid w:val="00C82C0E"/>
    <w:rsid w:val="00D27257"/>
    <w:rsid w:val="00D35F55"/>
    <w:rsid w:val="00E841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57E"/>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1C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757E"/>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1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680</Words>
  <Characters>3879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dcterms:created xsi:type="dcterms:W3CDTF">2019-05-24T12:02:00Z</dcterms:created>
  <dcterms:modified xsi:type="dcterms:W3CDTF">2019-05-24T12:02:00Z</dcterms:modified>
</cp:coreProperties>
</file>